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E9F6F" w14:textId="54C8C24A" w:rsidR="007E208B" w:rsidRPr="00DF5A6F" w:rsidRDefault="006D2CB2" w:rsidP="005E7E62">
      <w:pPr>
        <w:spacing w:after="0"/>
        <w:contextualSpacing/>
        <w:rPr>
          <w:rFonts w:ascii="Arial" w:hAnsi="Arial" w:cs="Arial"/>
          <w:b/>
          <w:bCs/>
          <w:color w:val="0070C0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nicht präqualifizierte Unternehmen i</w:t>
      </w:r>
      <w:r w:rsidR="00B7368F" w:rsidRPr="00B9012E">
        <w:rPr>
          <w:rFonts w:ascii="Arial" w:hAnsi="Arial" w:cs="Arial"/>
          <w:b/>
          <w:bCs/>
          <w:sz w:val="28"/>
          <w:szCs w:val="28"/>
        </w:rPr>
        <w:t xml:space="preserve">m </w:t>
      </w:r>
      <w:r w:rsidRPr="00B9012E">
        <w:rPr>
          <w:rFonts w:ascii="Arial" w:hAnsi="Arial" w:cs="Arial"/>
          <w:b/>
          <w:bCs/>
          <w:sz w:val="28"/>
          <w:szCs w:val="28"/>
        </w:rPr>
        <w:t>Vergabeverfahren</w:t>
      </w:r>
      <w:r w:rsidR="00E3397E">
        <w:rPr>
          <w:rFonts w:ascii="Arial" w:hAnsi="Arial" w:cs="Arial"/>
          <w:b/>
          <w:bCs/>
          <w:sz w:val="28"/>
          <w:szCs w:val="28"/>
        </w:rPr>
        <w:t xml:space="preserve"> (</w:t>
      </w:r>
      <w:r w:rsidR="005617E5">
        <w:rPr>
          <w:rFonts w:ascii="Arial" w:hAnsi="Arial" w:cs="Arial"/>
          <w:b/>
          <w:bCs/>
          <w:sz w:val="28"/>
          <w:szCs w:val="28"/>
        </w:rPr>
        <w:t>UVgO</w:t>
      </w:r>
      <w:r w:rsidR="00C444E6" w:rsidRPr="00B9012E">
        <w:rPr>
          <w:rFonts w:ascii="Arial" w:hAnsi="Arial" w:cs="Arial"/>
          <w:b/>
          <w:bCs/>
          <w:sz w:val="28"/>
          <w:szCs w:val="28"/>
        </w:rPr>
        <w:t>)</w:t>
      </w:r>
      <w:r w:rsidR="00DF5A6F">
        <w:rPr>
          <w:rFonts w:ascii="Arial" w:hAnsi="Arial" w:cs="Arial"/>
          <w:b/>
          <w:bCs/>
          <w:sz w:val="28"/>
          <w:szCs w:val="28"/>
        </w:rPr>
        <w:t xml:space="preserve"> Vergabe Nr.: </w:t>
      </w:r>
      <w:r w:rsidR="000E05D0">
        <w:rPr>
          <w:rFonts w:ascii="Arial" w:hAnsi="Arial" w:cs="Arial"/>
          <w:b/>
          <w:bCs/>
          <w:color w:val="2646E6"/>
          <w:sz w:val="28"/>
          <w:szCs w:val="28"/>
        </w:rPr>
        <w:t>202</w:t>
      </w:r>
      <w:r w:rsidR="00D069C9">
        <w:rPr>
          <w:rFonts w:ascii="Arial" w:hAnsi="Arial" w:cs="Arial"/>
          <w:b/>
          <w:bCs/>
          <w:color w:val="2646E6"/>
          <w:sz w:val="28"/>
          <w:szCs w:val="28"/>
        </w:rPr>
        <w:t>6-0334-52</w:t>
      </w:r>
    </w:p>
    <w:p w14:paraId="2A6BFA86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0B76B296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63ADD80A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1F45F6A3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5A13A07B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3E0083A6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34C73F89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6ECC5255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2F7F83F0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49F547CF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61D09DD3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1B438863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08D4048D" w14:textId="77777777" w:rsidR="00C444E6" w:rsidRPr="00B9012E" w:rsidRDefault="00C444E6" w:rsidP="00F51C67">
      <w:pPr>
        <w:spacing w:after="0"/>
        <w:rPr>
          <w:rFonts w:ascii="Arial" w:hAnsi="Arial" w:cs="Arial"/>
        </w:rPr>
      </w:pPr>
    </w:p>
    <w:p w14:paraId="48BF4CBF" w14:textId="77777777" w:rsidR="001536FD" w:rsidRDefault="001536FD" w:rsidP="001536FD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6DF005B7" w14:textId="77777777" w:rsidR="00C444E6" w:rsidRPr="00B9012E" w:rsidRDefault="001536FD" w:rsidP="001536F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C444E6" w:rsidRPr="00B9012E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014188">
    <w:abstractNumId w:val="0"/>
  </w:num>
  <w:num w:numId="2" w16cid:durableId="1823735892">
    <w:abstractNumId w:val="4"/>
  </w:num>
  <w:num w:numId="3" w16cid:durableId="899941545">
    <w:abstractNumId w:val="6"/>
  </w:num>
  <w:num w:numId="4" w16cid:durableId="229273702">
    <w:abstractNumId w:val="5"/>
  </w:num>
  <w:num w:numId="5" w16cid:durableId="256059522">
    <w:abstractNumId w:val="3"/>
  </w:num>
  <w:num w:numId="6" w16cid:durableId="1262566441">
    <w:abstractNumId w:val="1"/>
  </w:num>
  <w:num w:numId="7" w16cid:durableId="1051418364">
    <w:abstractNumId w:val="1"/>
  </w:num>
  <w:num w:numId="8" w16cid:durableId="313335318">
    <w:abstractNumId w:val="1"/>
  </w:num>
  <w:num w:numId="9" w16cid:durableId="621497063">
    <w:abstractNumId w:val="1"/>
  </w:num>
  <w:num w:numId="10" w16cid:durableId="2050841194">
    <w:abstractNumId w:val="1"/>
  </w:num>
  <w:num w:numId="11" w16cid:durableId="2033526900">
    <w:abstractNumId w:val="1"/>
  </w:num>
  <w:num w:numId="12" w16cid:durableId="1743486069">
    <w:abstractNumId w:val="1"/>
  </w:num>
  <w:num w:numId="13" w16cid:durableId="1388913354">
    <w:abstractNumId w:val="1"/>
  </w:num>
  <w:num w:numId="14" w16cid:durableId="317615942">
    <w:abstractNumId w:val="1"/>
  </w:num>
  <w:num w:numId="15" w16cid:durableId="1043671515">
    <w:abstractNumId w:val="1"/>
  </w:num>
  <w:num w:numId="16" w16cid:durableId="1263954570">
    <w:abstractNumId w:val="1"/>
  </w:num>
  <w:num w:numId="17" w16cid:durableId="408885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6449C"/>
    <w:rsid w:val="00080842"/>
    <w:rsid w:val="000D1DB2"/>
    <w:rsid w:val="000E05D0"/>
    <w:rsid w:val="00102F35"/>
    <w:rsid w:val="001536FD"/>
    <w:rsid w:val="001C5227"/>
    <w:rsid w:val="00285CF9"/>
    <w:rsid w:val="003165C2"/>
    <w:rsid w:val="00414C5E"/>
    <w:rsid w:val="0043612D"/>
    <w:rsid w:val="004366F2"/>
    <w:rsid w:val="0043692D"/>
    <w:rsid w:val="004E4E5C"/>
    <w:rsid w:val="004E6F99"/>
    <w:rsid w:val="004E704B"/>
    <w:rsid w:val="005617E5"/>
    <w:rsid w:val="005B2FCD"/>
    <w:rsid w:val="005E7E62"/>
    <w:rsid w:val="0062467B"/>
    <w:rsid w:val="006D2CB2"/>
    <w:rsid w:val="0073703B"/>
    <w:rsid w:val="00765EF2"/>
    <w:rsid w:val="007C2F94"/>
    <w:rsid w:val="007D1C16"/>
    <w:rsid w:val="007E208B"/>
    <w:rsid w:val="007E7B66"/>
    <w:rsid w:val="007F7ABB"/>
    <w:rsid w:val="00816C61"/>
    <w:rsid w:val="008408C5"/>
    <w:rsid w:val="00854FEA"/>
    <w:rsid w:val="00891683"/>
    <w:rsid w:val="00891D45"/>
    <w:rsid w:val="008F1285"/>
    <w:rsid w:val="00970F30"/>
    <w:rsid w:val="00984B9C"/>
    <w:rsid w:val="009B1E00"/>
    <w:rsid w:val="00A636D2"/>
    <w:rsid w:val="00A7576D"/>
    <w:rsid w:val="00A8188E"/>
    <w:rsid w:val="00AC49BB"/>
    <w:rsid w:val="00AC5070"/>
    <w:rsid w:val="00B71CE6"/>
    <w:rsid w:val="00B7368F"/>
    <w:rsid w:val="00B9012E"/>
    <w:rsid w:val="00BF19AE"/>
    <w:rsid w:val="00C35FC3"/>
    <w:rsid w:val="00C444E6"/>
    <w:rsid w:val="00C63E4B"/>
    <w:rsid w:val="00C94150"/>
    <w:rsid w:val="00CB6D35"/>
    <w:rsid w:val="00D069C9"/>
    <w:rsid w:val="00D16445"/>
    <w:rsid w:val="00DA4FC6"/>
    <w:rsid w:val="00DF5A6F"/>
    <w:rsid w:val="00E14469"/>
    <w:rsid w:val="00E3397E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FBA2"/>
  <w15:docId w15:val="{A9F0A880-021B-41DD-A753-2697E8C0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4C37-400A-4D6C-8D0A-1F86FFBD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Jacqueline Löschau</cp:lastModifiedBy>
  <cp:revision>2</cp:revision>
  <dcterms:created xsi:type="dcterms:W3CDTF">2026-05-19T12:38:00Z</dcterms:created>
  <dcterms:modified xsi:type="dcterms:W3CDTF">2026-05-19T12:38:00Z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